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4B5FE" w14:textId="77777777" w:rsidR="005D0EE2" w:rsidRPr="000E3ED0" w:rsidRDefault="005D0EE2" w:rsidP="009B25CB">
      <w:pPr>
        <w:pStyle w:val="7"/>
        <w:keepLines w:val="0"/>
        <w:spacing w:before="0" w:after="120" w:line="240" w:lineRule="auto"/>
        <w:ind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14:paraId="5966B155" w14:textId="77777777" w:rsidR="00BF14C6" w:rsidRPr="006D1C9D" w:rsidRDefault="00BF14C6" w:rsidP="00FA7C7A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567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F61E8C" w:rsidRPr="00FA7C7A">
        <w:rPr>
          <w:sz w:val="24"/>
          <w:szCs w:val="24"/>
        </w:rPr>
        <w:t>201</w:t>
      </w:r>
      <w:r w:rsidR="00F61E8C">
        <w:rPr>
          <w:sz w:val="24"/>
          <w:szCs w:val="24"/>
        </w:rPr>
        <w:t>8</w:t>
      </w:r>
      <w:r w:rsidR="00F61E8C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14:paraId="53ADDE79" w14:textId="77777777" w:rsidR="00BF14C6" w:rsidRPr="00A62F09" w:rsidRDefault="00521AD3" w:rsidP="009B25CB">
      <w:pPr>
        <w:pStyle w:val="10"/>
        <w:shd w:val="clear" w:color="auto" w:fill="auto"/>
        <w:spacing w:before="0" w:after="0" w:line="240" w:lineRule="auto"/>
        <w:ind w:right="567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14:paraId="503CA491" w14:textId="77777777" w:rsidR="00BF14C6" w:rsidRPr="00A62F09" w:rsidRDefault="00F36691" w:rsidP="009B25CB">
      <w:pPr>
        <w:pStyle w:val="22"/>
        <w:shd w:val="clear" w:color="auto" w:fill="auto"/>
        <w:spacing w:after="0" w:line="240" w:lineRule="auto"/>
        <w:ind w:right="567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14:paraId="41823BFF" w14:textId="77777777" w:rsidR="00F5057C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</w:t>
      </w:r>
      <w:r w:rsidR="00910659">
        <w:rPr>
          <w:rFonts w:ascii="Times New Roman" w:hAnsi="Times New Roman" w:cs="Times New Roman"/>
          <w:sz w:val="24"/>
          <w:szCs w:val="24"/>
        </w:rPr>
        <w:t xml:space="preserve">на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CV)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5057C" w:rsidRPr="00F5057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технического задания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).</w:t>
      </w:r>
    </w:p>
    <w:p w14:paraId="3C448000" w14:textId="77777777" w:rsidR="00F36691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оплатить </w:t>
      </w:r>
      <w:r w:rsidRPr="00A62F09">
        <w:rPr>
          <w:rFonts w:ascii="Times New Roman" w:hAnsi="Times New Roman" w:cs="Times New Roman"/>
          <w:sz w:val="24"/>
          <w:szCs w:val="24"/>
        </w:rPr>
        <w:t>Исполнителю услуги в порядке и сроки, предусмотренные настоящим Договором.</w:t>
      </w:r>
    </w:p>
    <w:p w14:paraId="2AEF5C17" w14:textId="20D6189B" w:rsidR="00AD25FA" w:rsidRPr="00A62F09" w:rsidRDefault="00AD25FA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 оказания услуг: </w:t>
      </w:r>
      <w:r w:rsidR="000764CC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="001C72CF">
        <w:rPr>
          <w:rFonts w:ascii="Times New Roman" w:hAnsi="Times New Roman" w:cs="Times New Roman"/>
          <w:sz w:val="24"/>
          <w:szCs w:val="24"/>
        </w:rPr>
        <w:t xml:space="preserve">2018 </w:t>
      </w:r>
      <w:r w:rsidR="000764CC">
        <w:rPr>
          <w:rFonts w:ascii="Times New Roman" w:hAnsi="Times New Roman" w:cs="Times New Roman"/>
          <w:sz w:val="24"/>
          <w:szCs w:val="24"/>
        </w:rPr>
        <w:t xml:space="preserve">года, гарантийный срок </w:t>
      </w:r>
      <w:r w:rsidR="00A466D4">
        <w:rPr>
          <w:rFonts w:ascii="Times New Roman" w:hAnsi="Times New Roman" w:cs="Times New Roman"/>
          <w:sz w:val="24"/>
          <w:szCs w:val="24"/>
        </w:rPr>
        <w:t xml:space="preserve">на оказанные услуги, </w:t>
      </w:r>
      <w:proofErr w:type="gramStart"/>
      <w:r w:rsidR="00A466D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A466D4">
        <w:rPr>
          <w:rFonts w:ascii="Times New Roman" w:hAnsi="Times New Roman" w:cs="Times New Roman"/>
          <w:sz w:val="24"/>
          <w:szCs w:val="24"/>
        </w:rPr>
        <w:t xml:space="preserve"> технического задания (Приложение №1) </w:t>
      </w:r>
      <w:r w:rsidR="00BA5B1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E66">
        <w:rPr>
          <w:rFonts w:ascii="Times New Roman" w:hAnsi="Times New Roman" w:cs="Times New Roman"/>
          <w:sz w:val="24"/>
          <w:szCs w:val="24"/>
        </w:rPr>
        <w:t xml:space="preserve">3 </w:t>
      </w:r>
      <w:r w:rsidR="00BA5B17">
        <w:rPr>
          <w:rFonts w:ascii="Times New Roman" w:hAnsi="Times New Roman" w:cs="Times New Roman"/>
          <w:sz w:val="24"/>
          <w:szCs w:val="24"/>
        </w:rPr>
        <w:t xml:space="preserve">месяцев </w:t>
      </w:r>
      <w:r w:rsidR="00BA5B17" w:rsidRPr="00BA5B17">
        <w:rPr>
          <w:rFonts w:ascii="Times New Roman" w:hAnsi="Times New Roman" w:cs="Times New Roman"/>
          <w:sz w:val="24"/>
          <w:szCs w:val="24"/>
        </w:rPr>
        <w:t>с</w:t>
      </w:r>
      <w:r w:rsidR="00BE1E66">
        <w:rPr>
          <w:rFonts w:ascii="Times New Roman" w:hAnsi="Times New Roman" w:cs="Times New Roman"/>
          <w:sz w:val="24"/>
          <w:szCs w:val="24"/>
        </w:rPr>
        <w:t xml:space="preserve">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даты подписания</w:t>
      </w:r>
      <w:r w:rsidR="00A466D4" w:rsidRPr="00A466D4">
        <w:rPr>
          <w:rFonts w:ascii="Times New Roman" w:hAnsi="Times New Roman" w:cs="Times New Roman"/>
          <w:sz w:val="24"/>
          <w:szCs w:val="24"/>
        </w:rPr>
        <w:t xml:space="preserve"> </w:t>
      </w:r>
      <w:r w:rsidR="00A466D4" w:rsidRPr="000D5FC6">
        <w:rPr>
          <w:rFonts w:ascii="Times New Roman" w:hAnsi="Times New Roman" w:cs="Times New Roman"/>
          <w:sz w:val="24"/>
          <w:szCs w:val="24"/>
        </w:rPr>
        <w:t>уполномоченными представителями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</w:t>
      </w:r>
      <w:r w:rsidR="00BE1E66">
        <w:rPr>
          <w:rFonts w:ascii="Times New Roman" w:hAnsi="Times New Roman" w:cs="Times New Roman"/>
          <w:sz w:val="24"/>
          <w:szCs w:val="24"/>
        </w:rPr>
        <w:t>акта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76202F">
        <w:rPr>
          <w:rFonts w:ascii="Times New Roman" w:hAnsi="Times New Roman" w:cs="Times New Roman"/>
          <w:sz w:val="24"/>
          <w:szCs w:val="24"/>
        </w:rPr>
        <w:t xml:space="preserve">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BA5B17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r w:rsidR="0091065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«Медсервис»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AE0C9E">
        <w:rPr>
          <w:rFonts w:ascii="Times New Roman" w:hAnsi="Times New Roman" w:cs="Times New Roman"/>
          <w:sz w:val="24"/>
          <w:szCs w:val="24"/>
        </w:rPr>
        <w:t>П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</w:t>
      </w:r>
      <w:r w:rsidR="00AE0C9E">
        <w:rPr>
          <w:rFonts w:ascii="Times New Roman" w:hAnsi="Times New Roman" w:cs="Times New Roman"/>
          <w:sz w:val="24"/>
          <w:szCs w:val="24"/>
        </w:rPr>
        <w:t>подтверждает, что</w:t>
      </w:r>
      <w:r w:rsidR="00AE0C9E" w:rsidRPr="000B7F08">
        <w:rPr>
          <w:rFonts w:ascii="Times New Roman" w:hAnsi="Times New Roman" w:cs="Times New Roman"/>
          <w:sz w:val="24"/>
          <w:szCs w:val="24"/>
        </w:rPr>
        <w:t xml:space="preserve">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ознакомлен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</w:t>
      </w:r>
      <w:r w:rsidR="00313C44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>объектового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>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14:paraId="3BAC9AE6" w14:textId="77777777" w:rsidR="00F36691" w:rsidRPr="00A62F09" w:rsidRDefault="00F36691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7BF3A66" w14:textId="77777777" w:rsidR="00F36691" w:rsidRPr="00B424DE" w:rsidRDefault="00F36691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14:paraId="2E305AE2" w14:textId="77777777" w:rsidR="00C44F8E" w:rsidRPr="00E53663" w:rsidRDefault="00F36691" w:rsidP="009B25CB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611321">
        <w:rPr>
          <w:rFonts w:ascii="Times New Roman" w:hAnsi="Times New Roman" w:cs="Times New Roman"/>
          <w:sz w:val="24"/>
          <w:szCs w:val="24"/>
        </w:rPr>
        <w:t>предусмотренных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611321">
        <w:rPr>
          <w:rFonts w:ascii="Times New Roman" w:hAnsi="Times New Roman" w:cs="Times New Roman"/>
          <w:sz w:val="24"/>
          <w:szCs w:val="24"/>
        </w:rPr>
        <w:t>им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611321">
        <w:rPr>
          <w:rFonts w:ascii="Times New Roman" w:hAnsi="Times New Roman" w:cs="Times New Roman"/>
          <w:sz w:val="24"/>
          <w:szCs w:val="24"/>
        </w:rPr>
        <w:t>ом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14:paraId="101B654C" w14:textId="77777777" w:rsidR="00BA5B17" w:rsidRDefault="00F5057C" w:rsidP="00BA5B17">
      <w:pPr>
        <w:pStyle w:val="a5"/>
        <w:tabs>
          <w:tab w:val="left" w:pos="709"/>
          <w:tab w:val="left" w:pos="85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 xml:space="preserve">предоставить Заказчику на подписание акты 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CV)</w:t>
      </w:r>
      <w:r w:rsidR="00ED2215">
        <w:rPr>
          <w:rFonts w:ascii="Times New Roman" w:hAnsi="Times New Roman" w:cs="Times New Roman"/>
          <w:sz w:val="24"/>
        </w:rPr>
        <w:t>;</w:t>
      </w:r>
    </w:p>
    <w:p w14:paraId="0609DC3F" w14:textId="77777777" w:rsidR="00F36691" w:rsidRDefault="001600E4" w:rsidP="009B25C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right="567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предостав</w:t>
      </w:r>
      <w:r w:rsidR="00611321">
        <w:rPr>
          <w:rFonts w:ascii="Times New Roman" w:hAnsi="Times New Roman"/>
          <w:sz w:val="24"/>
        </w:rPr>
        <w:t>и</w:t>
      </w:r>
      <w:r w:rsidRPr="002B33B1">
        <w:rPr>
          <w:rFonts w:ascii="Times New Roman" w:hAnsi="Times New Roman"/>
          <w:sz w:val="24"/>
        </w:rPr>
        <w:t>ть Заказчику документы на оплату за оказанные услуги</w:t>
      </w:r>
      <w:r w:rsidR="00ED2215">
        <w:rPr>
          <w:rFonts w:ascii="Times New Roman" w:hAnsi="Times New Roman"/>
          <w:sz w:val="24"/>
        </w:rPr>
        <w:t>;</w:t>
      </w:r>
    </w:p>
    <w:p w14:paraId="435302E0" w14:textId="77777777" w:rsidR="00BA5B17" w:rsidRDefault="00BA5B17" w:rsidP="00BA5B17">
      <w:pPr>
        <w:pStyle w:val="310"/>
        <w:tabs>
          <w:tab w:val="left" w:pos="709"/>
          <w:tab w:val="left" w:pos="851"/>
        </w:tabs>
        <w:ind w:left="72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BA5B17">
        <w:rPr>
          <w:rFonts w:ascii="Times New Roman" w:hAnsi="Times New Roman"/>
          <w:sz w:val="24"/>
        </w:rPr>
        <w:t xml:space="preserve">согласовать дату прибытия специалистов для оказания услуг с Заказчиком не позднее </w:t>
      </w:r>
      <w:r w:rsidR="00FC3D5B">
        <w:rPr>
          <w:rFonts w:ascii="Times New Roman" w:hAnsi="Times New Roman"/>
          <w:sz w:val="24"/>
        </w:rPr>
        <w:t xml:space="preserve">чем за </w:t>
      </w:r>
      <w:r w:rsidRPr="00BA5B17">
        <w:rPr>
          <w:rFonts w:ascii="Times New Roman" w:hAnsi="Times New Roman"/>
          <w:sz w:val="24"/>
        </w:rPr>
        <w:t>3 (тр</w:t>
      </w:r>
      <w:r w:rsidR="00FC3D5B">
        <w:rPr>
          <w:rFonts w:ascii="Times New Roman" w:hAnsi="Times New Roman"/>
          <w:sz w:val="24"/>
        </w:rPr>
        <w:t>и</w:t>
      </w:r>
      <w:r w:rsidRPr="00BA5B17">
        <w:rPr>
          <w:rFonts w:ascii="Times New Roman" w:hAnsi="Times New Roman"/>
          <w:sz w:val="24"/>
        </w:rPr>
        <w:t>) календарных дн</w:t>
      </w:r>
      <w:r w:rsidR="00FC3D5B">
        <w:rPr>
          <w:rFonts w:ascii="Times New Roman" w:hAnsi="Times New Roman"/>
          <w:sz w:val="24"/>
        </w:rPr>
        <w:t>я</w:t>
      </w:r>
      <w:r w:rsidRPr="00BA5B17">
        <w:rPr>
          <w:rFonts w:ascii="Times New Roman" w:hAnsi="Times New Roman"/>
          <w:sz w:val="24"/>
        </w:rPr>
        <w:t xml:space="preserve"> до их прибытия</w:t>
      </w:r>
      <w:r w:rsidR="00FC3D5B">
        <w:rPr>
          <w:rFonts w:ascii="Times New Roman" w:hAnsi="Times New Roman"/>
          <w:sz w:val="24"/>
        </w:rPr>
        <w:t xml:space="preserve"> путем направления</w:t>
      </w:r>
      <w:r w:rsidR="00910659">
        <w:rPr>
          <w:rFonts w:ascii="Times New Roman" w:hAnsi="Times New Roman"/>
          <w:sz w:val="24"/>
        </w:rPr>
        <w:t xml:space="preserve"> уведомлени</w:t>
      </w:r>
      <w:r w:rsidR="00FC3D5B">
        <w:rPr>
          <w:rFonts w:ascii="Times New Roman" w:hAnsi="Times New Roman"/>
          <w:sz w:val="24"/>
        </w:rPr>
        <w:t>я</w:t>
      </w:r>
      <w:r w:rsidR="00910659">
        <w:rPr>
          <w:rFonts w:ascii="Times New Roman" w:hAnsi="Times New Roman"/>
          <w:sz w:val="24"/>
        </w:rPr>
        <w:t xml:space="preserve"> </w:t>
      </w:r>
      <w:r w:rsidR="00FC3D5B">
        <w:rPr>
          <w:rFonts w:ascii="Times New Roman" w:hAnsi="Times New Roman"/>
          <w:sz w:val="24"/>
        </w:rPr>
        <w:t>на</w:t>
      </w:r>
      <w:r w:rsidR="00910659">
        <w:rPr>
          <w:rFonts w:ascii="Times New Roman" w:hAnsi="Times New Roman"/>
          <w:sz w:val="24"/>
        </w:rPr>
        <w:t xml:space="preserve"> следующ</w:t>
      </w:r>
      <w:r w:rsidR="00FC3D5B">
        <w:rPr>
          <w:rFonts w:ascii="Times New Roman" w:hAnsi="Times New Roman"/>
          <w:sz w:val="24"/>
        </w:rPr>
        <w:t>ий</w:t>
      </w:r>
      <w:r w:rsidR="00910659">
        <w:rPr>
          <w:rFonts w:ascii="Times New Roman" w:hAnsi="Times New Roman"/>
          <w:sz w:val="24"/>
        </w:rPr>
        <w:t xml:space="preserve"> электронн</w:t>
      </w:r>
      <w:r w:rsidR="00FC3D5B">
        <w:rPr>
          <w:rFonts w:ascii="Times New Roman" w:hAnsi="Times New Roman"/>
          <w:sz w:val="24"/>
        </w:rPr>
        <w:t>ый адрес</w:t>
      </w:r>
      <w:r w:rsidR="005545DB" w:rsidRPr="00910659">
        <w:rPr>
          <w:rFonts w:ascii="Times New Roman" w:hAnsi="Times New Roman"/>
          <w:sz w:val="24"/>
        </w:rPr>
        <w:t>_</w:t>
      </w:r>
      <w:r w:rsidR="005545DB">
        <w:rPr>
          <w:rFonts w:ascii="Times New Roman" w:hAnsi="Times New Roman"/>
          <w:sz w:val="24"/>
        </w:rPr>
        <w:t>77</w:t>
      </w:r>
      <w:proofErr w:type="spellStart"/>
      <w:r w:rsidR="005545DB">
        <w:rPr>
          <w:rFonts w:ascii="Times New Roman" w:hAnsi="Times New Roman"/>
          <w:sz w:val="24"/>
          <w:lang w:val="en-US"/>
        </w:rPr>
        <w:t>rna</w:t>
      </w:r>
      <w:proofErr w:type="spellEnd"/>
      <w:r w:rsidR="005545DB" w:rsidRPr="00F61E8C">
        <w:rPr>
          <w:rFonts w:ascii="Times New Roman" w:hAnsi="Times New Roman"/>
          <w:sz w:val="24"/>
        </w:rPr>
        <w:t>@</w:t>
      </w:r>
      <w:proofErr w:type="spellStart"/>
      <w:r w:rsidR="005545DB">
        <w:rPr>
          <w:rFonts w:ascii="Times New Roman" w:hAnsi="Times New Roman"/>
          <w:sz w:val="24"/>
          <w:lang w:val="en-US"/>
        </w:rPr>
        <w:t>salavatmed</w:t>
      </w:r>
      <w:proofErr w:type="spellEnd"/>
      <w:r w:rsidR="005545DB" w:rsidRPr="00F61E8C">
        <w:rPr>
          <w:rFonts w:ascii="Times New Roman" w:hAnsi="Times New Roman"/>
          <w:sz w:val="24"/>
        </w:rPr>
        <w:t>.</w:t>
      </w:r>
      <w:proofErr w:type="spellStart"/>
      <w:r w:rsidR="005545DB">
        <w:rPr>
          <w:rFonts w:ascii="Times New Roman" w:hAnsi="Times New Roman"/>
          <w:sz w:val="24"/>
          <w:lang w:val="en-US"/>
        </w:rPr>
        <w:t>ru</w:t>
      </w:r>
      <w:proofErr w:type="spellEnd"/>
      <w:r w:rsidR="00611321">
        <w:rPr>
          <w:rFonts w:ascii="Times New Roman" w:hAnsi="Times New Roman"/>
          <w:sz w:val="24"/>
        </w:rPr>
        <w:t>;</w:t>
      </w:r>
    </w:p>
    <w:p w14:paraId="62A228BC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вправе не приступать к оказанию Услуг в случае:</w:t>
      </w:r>
    </w:p>
    <w:p w14:paraId="02019A94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 поступления на счет Исполнителя авансового платежа в соответствии с условиями раздела 3 Договора;</w:t>
      </w:r>
    </w:p>
    <w:p w14:paraId="1293D0EC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 xml:space="preserve">неполучения письменного подтверждения Заказчика относительно готовности </w:t>
      </w:r>
      <w:r w:rsidR="00611321">
        <w:rPr>
          <w:rFonts w:ascii="Times New Roman" w:hAnsi="Times New Roman"/>
          <w:sz w:val="24"/>
        </w:rPr>
        <w:t>места оказания услуг</w:t>
      </w:r>
      <w:r w:rsidRPr="00BA5B17">
        <w:rPr>
          <w:rFonts w:ascii="Times New Roman" w:hAnsi="Times New Roman"/>
          <w:sz w:val="24"/>
        </w:rPr>
        <w:t xml:space="preserve"> и Оборудования к оказанию услуг.</w:t>
      </w:r>
    </w:p>
    <w:p w14:paraId="4BC2A735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обеспечивает оказание Услуг квалифицированным персоналом, в соответствии с требованиями изготовителя Оборудования и законодательства Российской Федерации.</w:t>
      </w:r>
    </w:p>
    <w:p w14:paraId="059572F3" w14:textId="77777777"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имеет право в любое время привлечь для оказания Услуг любого соисполнителя, поручив ему оказание любых Услуг в рамках данного Договора. Исполнитель несет ответственность за действия третьих лиц, привлеченных им для оказания Услуг по Договору.</w:t>
      </w:r>
    </w:p>
    <w:p w14:paraId="51678DD2" w14:textId="77777777" w:rsidR="00BA5B17" w:rsidRPr="002B33B1" w:rsidRDefault="00BA5B17" w:rsidP="00832312">
      <w:pPr>
        <w:pStyle w:val="310"/>
        <w:tabs>
          <w:tab w:val="left" w:pos="284"/>
          <w:tab w:val="left" w:pos="851"/>
        </w:tabs>
        <w:ind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</w:r>
    </w:p>
    <w:p w14:paraId="0CB89E50" w14:textId="77777777" w:rsidR="00F36691" w:rsidRPr="00B424DE" w:rsidRDefault="00BE7DC0" w:rsidP="009B25CB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BA5B17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14:paraId="219E218E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Заказчик письменно</w:t>
      </w:r>
      <w:r w:rsidR="00F938F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уведомляет Исполнителя о готовности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места оказания услуг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Оборудования к оказанию услуг. </w:t>
      </w:r>
    </w:p>
    <w:p w14:paraId="4A7A0ACB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беспрепятственный доступ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для оказания Услуг на Оборудовании. По прибытии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на место установки Оборудования в согласованное с Заказчиком время, Заказчик обеспечивает ему возможность незамедлительно приступить к оказанию услуг. </w:t>
      </w:r>
    </w:p>
    <w:p w14:paraId="46FCEF27" w14:textId="77777777"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ab/>
        <w:t>Заказчик обеспечивает на объекте, где установлено Оборудование, нормальное и бесперебойное функционирование систем подачи воды, электропитания, вентиляции и противопожарной защиты в соответствии с требованиями по эксплуатации Оборудования, являющегося предметом настоящего Договора.</w:t>
      </w:r>
    </w:p>
    <w:p w14:paraId="706F8A19" w14:textId="77777777" w:rsid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Перед началом оказания Услуг Заказчик предоставляет Исполнителю все данные о параметрах и условиях работы Оборудования.</w:t>
      </w:r>
    </w:p>
    <w:p w14:paraId="0211E69C" w14:textId="3BCA0E56" w:rsidR="00EB22FE" w:rsidRPr="00EB22FE" w:rsidRDefault="00EB22FE" w:rsidP="0082455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bookmarkStart w:id="0" w:name="_GoBack"/>
      <w:r w:rsidRPr="0083231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>2.3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Поставка </w:t>
      </w:r>
      <w:bookmarkEnd w:id="0"/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запасных частей и расходных материалов для оказания Услуг не входит в стоимость настоящего Договора. Услуги и работы, не предусмотренные техническим заданием, будут являться предметом отдельного договора между сторонами.</w:t>
      </w:r>
    </w:p>
    <w:p w14:paraId="03C8962A" w14:textId="77777777"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При оказании Услуг Исполнитель может использовать тестовые запасные части – для установки на период оказания Услуг на Оборудование с целью проверки его работоспособности; указанные запасные части не входят в предмет настоящего Договора, непосредственно после оказания Услуг подлежат возврату Исполнителю.</w:t>
      </w:r>
    </w:p>
    <w:p w14:paraId="4135722C" w14:textId="77777777" w:rsidR="00EB22FE" w:rsidRPr="00332A7C" w:rsidRDefault="00EB22FE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3A69D333" w14:textId="77777777" w:rsidR="00F36691" w:rsidRPr="00D66B49" w:rsidRDefault="00BE7DC0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2.4.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14:paraId="08D81230" w14:textId="77777777" w:rsidR="00DD1196" w:rsidRPr="00DD1196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DD1196" w:rsidRPr="00DD1196">
        <w:t xml:space="preserve"> </w:t>
      </w:r>
      <w:r w:rsidR="00DD1196" w:rsidRPr="00DD1196">
        <w:rPr>
          <w:rFonts w:ascii="Times New Roman" w:hAnsi="Times New Roman"/>
          <w:sz w:val="24"/>
        </w:rPr>
        <w:t>по техническому обслуживанию;</w:t>
      </w:r>
    </w:p>
    <w:p w14:paraId="4BD865AB" w14:textId="77777777" w:rsidR="007B2357" w:rsidRPr="00A62F09" w:rsidRDefault="007B2357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14:paraId="47C13287" w14:textId="77777777" w:rsidR="00832312" w:rsidRDefault="006A3D6B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CD6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 w:rsidRPr="00EE2CD6">
        <w:rPr>
          <w:rFonts w:ascii="Times New Roman" w:hAnsi="Times New Roman" w:cs="Times New Roman"/>
          <w:sz w:val="24"/>
          <w:szCs w:val="24"/>
        </w:rPr>
        <w:t>С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 w:rsidRPr="00EE2CD6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DD6264" w:rsidRPr="00EE2CD6">
        <w:rPr>
          <w:rFonts w:ascii="Times New Roman" w:hAnsi="Times New Roman" w:cs="Times New Roman"/>
          <w:sz w:val="24"/>
          <w:szCs w:val="24"/>
        </w:rPr>
        <w:t>у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EE2CD6">
        <w:rPr>
          <w:rFonts w:ascii="Times New Roman" w:hAnsi="Times New Roman" w:cs="Times New Roman"/>
          <w:sz w:val="24"/>
          <w:szCs w:val="24"/>
        </w:rPr>
        <w:t>составляет _____________ (______________) рублей,</w:t>
      </w:r>
      <w:r w:rsidR="00B31FC5" w:rsidRPr="00EE2CD6">
        <w:t xml:space="preserve"> </w:t>
      </w:r>
      <w:r w:rsidR="008A40C1" w:rsidRPr="00EE2CD6">
        <w:rPr>
          <w:rFonts w:ascii="Times New Roman" w:hAnsi="Times New Roman" w:cs="Times New Roman"/>
          <w:sz w:val="24"/>
          <w:szCs w:val="24"/>
        </w:rPr>
        <w:t xml:space="preserve">в том числе НДС 18% </w:t>
      </w:r>
      <w:r w:rsidR="00B31FC5" w:rsidRPr="00EE2CD6">
        <w:rPr>
          <w:rFonts w:ascii="Times New Roman" w:hAnsi="Times New Roman" w:cs="Times New Roman"/>
          <w:sz w:val="24"/>
          <w:szCs w:val="24"/>
        </w:rPr>
        <w:t>в соответствии с</w:t>
      </w:r>
      <w:r w:rsidR="00CA3673" w:rsidRPr="00EE2CD6">
        <w:rPr>
          <w:rFonts w:ascii="Times New Roman" w:hAnsi="Times New Roman" w:cs="Times New Roman"/>
          <w:sz w:val="24"/>
          <w:szCs w:val="24"/>
        </w:rPr>
        <w:t xml:space="preserve">о </w:t>
      </w:r>
      <w:r w:rsidR="00EE2CD6">
        <w:rPr>
          <w:rFonts w:ascii="Times New Roman" w:hAnsi="Times New Roman" w:cs="Times New Roman"/>
          <w:sz w:val="24"/>
          <w:szCs w:val="24"/>
        </w:rPr>
        <w:t>С</w:t>
      </w:r>
      <w:r w:rsidR="00CA3673" w:rsidRPr="00EE2CD6">
        <w:rPr>
          <w:rFonts w:ascii="Times New Roman" w:hAnsi="Times New Roman" w:cs="Times New Roman"/>
          <w:sz w:val="24"/>
          <w:szCs w:val="24"/>
        </w:rPr>
        <w:t>пецификацией</w:t>
      </w:r>
      <w:r w:rsidR="00B31FC5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D042AA" w:rsidRPr="00EE2CD6">
        <w:rPr>
          <w:rFonts w:ascii="Times New Roman" w:hAnsi="Times New Roman" w:cs="Times New Roman"/>
          <w:sz w:val="24"/>
          <w:szCs w:val="24"/>
        </w:rPr>
        <w:t>(</w:t>
      </w:r>
      <w:r w:rsidR="00EE2CD6">
        <w:rPr>
          <w:rFonts w:ascii="Times New Roman" w:hAnsi="Times New Roman" w:cs="Times New Roman"/>
          <w:sz w:val="24"/>
          <w:szCs w:val="24"/>
        </w:rPr>
        <w:t xml:space="preserve">Приложение № 2 к </w:t>
      </w:r>
      <w:r w:rsidR="00D042AA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EE2CD6">
        <w:rPr>
          <w:rFonts w:ascii="Times New Roman" w:hAnsi="Times New Roman" w:cs="Times New Roman"/>
          <w:sz w:val="24"/>
          <w:szCs w:val="24"/>
        </w:rPr>
        <w:t>у</w:t>
      </w:r>
      <w:r w:rsidR="00E53663" w:rsidRPr="00EE2CD6">
        <w:rPr>
          <w:rFonts w:ascii="Times New Roman" w:hAnsi="Times New Roman" w:cs="Times New Roman"/>
          <w:sz w:val="24"/>
          <w:szCs w:val="24"/>
        </w:rPr>
        <w:t>)</w:t>
      </w:r>
      <w:r w:rsidR="00652BDE" w:rsidRPr="00EE2CD6">
        <w:rPr>
          <w:rFonts w:ascii="Times New Roman" w:hAnsi="Times New Roman" w:cs="Times New Roman"/>
          <w:sz w:val="24"/>
          <w:szCs w:val="24"/>
        </w:rPr>
        <w:t>.</w:t>
      </w:r>
      <w:r w:rsidR="00B31FC5" w:rsidRPr="00B31F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BC43FA" w14:textId="20E33158" w:rsidR="00B31FC5" w:rsidRDefault="00B31FC5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Оплата стоимости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 производится на расчетный счет Исполнителя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безналичн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 перечисления денежных средств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рублях,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следующем порядке: предоплата 30 %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r w:rsidR="002774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A36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оказания услуг, в течение 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 с момента подписания</w:t>
      </w:r>
      <w:r w:rsidR="00A466D4" w:rsidRPr="00A466D4">
        <w:rPr>
          <w:rFonts w:ascii="Times New Roman" w:hAnsi="Times New Roman" w:cs="Times New Roman"/>
          <w:sz w:val="24"/>
          <w:szCs w:val="24"/>
        </w:rPr>
        <w:t xml:space="preserve"> </w:t>
      </w:r>
      <w:r w:rsidR="00A466D4" w:rsidRPr="000D5FC6">
        <w:rPr>
          <w:rFonts w:ascii="Times New Roman" w:hAnsi="Times New Roman" w:cs="Times New Roman"/>
          <w:sz w:val="24"/>
          <w:szCs w:val="24"/>
        </w:rPr>
        <w:t>уполномоченными</w:t>
      </w:r>
      <w:proofErr w:type="gramEnd"/>
      <w:r w:rsidR="00A466D4" w:rsidRPr="000D5FC6">
        <w:rPr>
          <w:rFonts w:ascii="Times New Roman" w:hAnsi="Times New Roman" w:cs="Times New Roman"/>
          <w:sz w:val="24"/>
          <w:szCs w:val="24"/>
        </w:rPr>
        <w:t xml:space="preserve"> представителями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оформленного надлежащим образом, при условии выполнения Исполнителем обязанности по оказанию услуг.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оказанных услуг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 оформленный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688ACFB" w14:textId="77777777" w:rsidR="00832312" w:rsidRDefault="00832312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</w:t>
      </w: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При уплате Заказчиком авансового платежа в рамках исполнения настоящего Договора Подрядчик обязан выставлять счет-фактуру на полученный аванс в соответствии с п.5.1 ст. 169 НК РФ, не позднее пяти календарных дней, считая со дня получения аванса.</w:t>
      </w:r>
    </w:p>
    <w:p w14:paraId="6460E6E2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748653CD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F053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14:paraId="6049C84C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832312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0995E9F3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573CB6B0" w14:textId="77777777"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изменения в платежных реквизитах при исполнении Договора оформляются дополнительным соглашением Сторон.</w:t>
      </w:r>
    </w:p>
    <w:p w14:paraId="4F396C9B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14:paraId="69085B03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14:paraId="009860BA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70C382DA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14:paraId="177FE9BF" w14:textId="77777777"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21370FD7" w14:textId="77777777"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58678192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14:paraId="15E2AF69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46FFBCE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71BCB34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04F5AAB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4F55FE41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3107DCEE" w14:textId="77777777"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5B35DB8" w14:textId="77777777"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1D1F2BB8" w14:textId="77777777"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14:paraId="4FDCFD72" w14:textId="77777777"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споров признается Сторонами обязательным, срок ответа на претензию не может превышать 15 рабочих дней со дня ее получения.</w:t>
      </w:r>
    </w:p>
    <w:p w14:paraId="6BF3E2D1" w14:textId="77777777" w:rsidR="00BF14C6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0651550E" w14:textId="77777777" w:rsidR="0076202F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14:paraId="7938A790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D814955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3E70BD6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41BDCEEF" w14:textId="502AAA0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</w:t>
      </w:r>
      <w:r w:rsidR="00313C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313C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9B87786" w14:textId="77777777"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24CE1B36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14:paraId="11F69DB1" w14:textId="77777777"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3D0C562F" w14:textId="77777777"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D531C79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87807CE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FD02601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7F4EC8BB" w14:textId="77777777"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0C779C02" w14:textId="77777777"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14:paraId="63A8A5C2" w14:textId="77777777" w:rsidR="004A1D36" w:rsidRPr="00B02272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7EBE3AF" w14:textId="77777777"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F8A931C" w14:textId="77777777" w:rsidR="00537A87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14:paraId="523A472D" w14:textId="77777777" w:rsidR="000B7F08" w:rsidRPr="00036E24" w:rsidRDefault="00537A87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14:paraId="20C9776B" w14:textId="77777777" w:rsidR="000B7F08" w:rsidRPr="00036E24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6888039B" w14:textId="44FF47EC" w:rsidR="00A466D4" w:rsidRDefault="000B7F08" w:rsidP="00A466D4">
      <w:pPr>
        <w:autoSpaceDE w:val="0"/>
        <w:autoSpaceDN w:val="0"/>
        <w:ind w:firstLine="567"/>
        <w:jc w:val="both"/>
        <w:rPr>
          <w:rStyle w:val="FontStyle11"/>
          <w:color w:val="000000"/>
          <w:sz w:val="24"/>
          <w:szCs w:val="24"/>
        </w:rPr>
      </w:pPr>
      <w:r w:rsidRPr="006B29F8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6B29F8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6B29F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37A87" w:rsidRPr="006B29F8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</w:t>
      </w:r>
      <w:r w:rsidRPr="00F978E9">
        <w:rPr>
          <w:rFonts w:ascii="Times New Roman" w:hAnsi="Times New Roman" w:cs="Times New Roman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</w:t>
      </w:r>
      <w:r w:rsidR="00A466D4" w:rsidRPr="00A466D4">
        <w:rPr>
          <w:rStyle w:val="20"/>
          <w:rFonts w:eastAsiaTheme="minorHAnsi"/>
          <w:color w:val="000000"/>
          <w:sz w:val="24"/>
          <w:szCs w:val="24"/>
        </w:rPr>
        <w:t xml:space="preserve"> </w:t>
      </w:r>
      <w:r w:rsidR="00A466D4" w:rsidRPr="00A466D4">
        <w:rPr>
          <w:rStyle w:val="FontStyle11"/>
          <w:color w:val="000000"/>
          <w:sz w:val="24"/>
          <w:szCs w:val="24"/>
        </w:rPr>
        <w:t>и признает себя надлежащим ответчиком во всех судебных инстанциях (государственных органах).</w:t>
      </w:r>
    </w:p>
    <w:p w14:paraId="01418C0B" w14:textId="46E8BAEF" w:rsidR="000B7F08" w:rsidRDefault="000B7F08" w:rsidP="00F978E9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567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1</w:t>
      </w:r>
      <w:r w:rsidRPr="00036E24">
        <w:rPr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4AA6425C" w14:textId="77777777" w:rsidR="00EE2CD6" w:rsidRDefault="00964D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74C9E62" w14:textId="77777777" w:rsidR="00EE2CD6" w:rsidRDefault="00EE2C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14:paraId="01650E8A" w14:textId="77777777" w:rsidR="00964DD6" w:rsidRPr="00964DD6" w:rsidRDefault="00EE2CD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2 -</w:t>
      </w:r>
      <w:r w:rsidRPr="00EE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Спецификация.</w:t>
      </w:r>
    </w:p>
    <w:p w14:paraId="1CEB7E0E" w14:textId="77777777"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14:paraId="114FA23A" w14:textId="77777777" w:rsidR="00BF14C6" w:rsidRPr="00A62F09" w:rsidRDefault="005F317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и действует до полного ис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полнения Сторонами</w:t>
      </w:r>
      <w:r w:rsidR="008E4984" w:rsidRP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по нему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0F4075" w14:textId="77777777"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5F289F3B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47190F9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3D36193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5F52F1F5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C192EA1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D1E9C2C" w14:textId="77777777"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14:paraId="5A5A1AFA" w14:textId="77777777" w:rsidR="009B25CB" w:rsidRDefault="009B25CB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4DC9BE3D" w14:textId="77777777"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14:paraId="4F9406B2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CD1C103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15E694F1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14:paraId="49EC96F9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1468BBDB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14:paraId="10FB7B88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14:paraId="1ABEC203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325AA02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6F7DC0D" w14:textId="77777777"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DC1C9F3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2E6D200F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14:paraId="2B739C71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D456F59" w14:textId="77777777" w:rsidR="009B25CB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D6A12" w14:textId="77777777" w:rsidR="009B25CB" w:rsidRPr="00B02272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B0BFB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FB7750C" w14:textId="77777777"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6C123788" w14:textId="77777777"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11E94516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3D0C0707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11766D90" w14:textId="77777777"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0755F4DF" w14:textId="77777777"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14:paraId="079FD466" w14:textId="77777777"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4082D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A65E3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39082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72F1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5455E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2FB5E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22549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D16B9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D6955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EECF94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E113F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8655F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5ABED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188B3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6208F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BC638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03BFD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A5D76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037C8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8CB2D" w14:textId="77777777"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2736D1" w14:textId="77777777"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FCA5A" w14:textId="77777777" w:rsidR="00DA093E" w:rsidRPr="00DA093E" w:rsidRDefault="00DA093E" w:rsidP="00DA093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</w:pPr>
      <w:r w:rsidRPr="00DA09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1 </w:t>
      </w:r>
      <w:r w:rsidRPr="00DA093E">
        <w:rPr>
          <w:rFonts w:ascii="Times New Roman" w:eastAsia="Times New Roman" w:hAnsi="Times New Roman" w:cs="Times New Roman"/>
          <w:b/>
          <w:iCs/>
          <w:color w:val="404040"/>
          <w:sz w:val="20"/>
          <w:szCs w:val="20"/>
          <w:lang w:eastAsia="ru-RU"/>
        </w:rPr>
        <w:t>к договору №____________ от ______2018.</w:t>
      </w:r>
    </w:p>
    <w:p w14:paraId="0EA2D65C" w14:textId="77777777" w:rsidR="00DA093E" w:rsidRPr="00DA093E" w:rsidRDefault="00DA093E" w:rsidP="00DA09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063E0C" w14:textId="77777777" w:rsidR="00DA093E" w:rsidRPr="00DA093E" w:rsidRDefault="00DA093E" w:rsidP="00DA093E">
      <w:pPr>
        <w:keepNext/>
        <w:keepLines/>
        <w:tabs>
          <w:tab w:val="left" w:pos="4140"/>
          <w:tab w:val="center" w:pos="7285"/>
        </w:tabs>
        <w:autoSpaceDN w:val="0"/>
        <w:spacing w:after="48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3" w:name="_Toc284859081"/>
      <w:r w:rsidRPr="00DA093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14:paraId="428715CC" w14:textId="77777777" w:rsidR="00DA093E" w:rsidRPr="00DA093E" w:rsidRDefault="00DA093E" w:rsidP="00DA093E">
      <w:pPr>
        <w:autoSpaceDN w:val="0"/>
        <w:spacing w:befor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техническому обслуживанию </w:t>
      </w:r>
      <w:proofErr w:type="spellStart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(рентгеновского  комплекса </w:t>
      </w:r>
      <w:proofErr w:type="spellStart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Allura</w:t>
      </w:r>
      <w:proofErr w:type="spellEnd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FD20 с рабочей станцией </w:t>
      </w:r>
      <w:proofErr w:type="spellStart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Xcelera</w:t>
      </w:r>
      <w:proofErr w:type="spellEnd"/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CV)</w:t>
      </w:r>
    </w:p>
    <w:bookmarkEnd w:id="3"/>
    <w:p w14:paraId="535BF8DE" w14:textId="77777777" w:rsidR="00DA093E" w:rsidRPr="00DA093E" w:rsidRDefault="00DA093E" w:rsidP="00DA093E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093E">
        <w:rPr>
          <w:rFonts w:ascii="Times New Roman" w:eastAsia="Calibri" w:hAnsi="Times New Roman" w:cs="Times New Roman"/>
          <w:b/>
          <w:sz w:val="24"/>
          <w:szCs w:val="24"/>
        </w:rPr>
        <w:t>1. Основные положения</w:t>
      </w:r>
    </w:p>
    <w:p w14:paraId="0A673A9D" w14:textId="77777777" w:rsidR="00DA093E" w:rsidRPr="00DA093E" w:rsidRDefault="00DA093E" w:rsidP="00DA093E">
      <w:pPr>
        <w:tabs>
          <w:tab w:val="left" w:pos="426"/>
        </w:tabs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>1.1. Комплекс технических услуг включает в себя:</w:t>
      </w:r>
    </w:p>
    <w:p w14:paraId="354043F8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техническое обслуживание (в дальнейшем ТО) изделий медицинской техники (в дальнейшем ИМТ);</w:t>
      </w:r>
    </w:p>
    <w:p w14:paraId="7D7C5E00" w14:textId="77777777" w:rsidR="00DA093E" w:rsidRPr="00DA093E" w:rsidRDefault="00DA093E" w:rsidP="00DA09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DA093E">
        <w:rPr>
          <w:rFonts w:ascii="Times New Roman" w:eastAsia="Calibri" w:hAnsi="Times New Roman" w:cs="Times New Roman"/>
          <w:sz w:val="24"/>
          <w:szCs w:val="24"/>
        </w:rPr>
        <w:t>исправные</w:t>
      </w:r>
      <w:proofErr w:type="gramEnd"/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ИМТ, полностью укомплектованные, в том числе технической документацией.</w:t>
      </w:r>
    </w:p>
    <w:p w14:paraId="272F2F32" w14:textId="77777777" w:rsidR="00DA093E" w:rsidRPr="00DA093E" w:rsidRDefault="00DA093E" w:rsidP="00DA093E">
      <w:pPr>
        <w:widowControl w:val="0"/>
        <w:tabs>
          <w:tab w:val="left" w:pos="740"/>
          <w:tab w:val="left" w:pos="851"/>
          <w:tab w:val="left" w:pos="1212"/>
        </w:tabs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1.3. Исполнитель обязан:</w:t>
      </w:r>
    </w:p>
    <w:p w14:paraId="58325B1E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вести </w:t>
      </w:r>
      <w:proofErr w:type="spell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учетно-отчетную</w:t>
      </w:r>
      <w:proofErr w:type="spellEnd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документацию по ТО ИМТ;</w:t>
      </w:r>
    </w:p>
    <w:p w14:paraId="1EDE7274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выдавать заключение о техническом состоянии ИМТ, </w:t>
      </w:r>
      <w:proofErr w:type="gram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платы;</w:t>
      </w:r>
    </w:p>
    <w:p w14:paraId="56D99CD6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оформлять акты аварийного выхода из строя ИМТ, </w:t>
      </w:r>
      <w:proofErr w:type="gram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платы.</w:t>
      </w:r>
    </w:p>
    <w:p w14:paraId="7562AFA1" w14:textId="77777777" w:rsidR="00DA093E" w:rsidRPr="00DA093E" w:rsidRDefault="00DA093E" w:rsidP="00DA093E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</w:t>
      </w:r>
      <w:proofErr w:type="spellStart"/>
      <w:r w:rsidRPr="00DA093E">
        <w:rPr>
          <w:rFonts w:ascii="Times New Roman" w:eastAsia="Calibri" w:hAnsi="Times New Roman" w:cs="Times New Roman"/>
          <w:sz w:val="24"/>
          <w:szCs w:val="24"/>
        </w:rPr>
        <w:t>заключенного</w:t>
      </w:r>
      <w:proofErr w:type="spellEnd"/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договора или действующими нормативно-правовыми актами Российской Федерации.</w:t>
      </w:r>
    </w:p>
    <w:p w14:paraId="65F8B749" w14:textId="77777777" w:rsidR="00DA093E" w:rsidRPr="00DA093E" w:rsidRDefault="00DA093E" w:rsidP="00DA093E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093E">
        <w:rPr>
          <w:rFonts w:ascii="Times New Roman" w:eastAsia="Calibri" w:hAnsi="Times New Roman" w:cs="Times New Roman"/>
          <w:b/>
          <w:sz w:val="24"/>
          <w:szCs w:val="24"/>
        </w:rPr>
        <w:t>2. Функциональные требования</w:t>
      </w:r>
    </w:p>
    <w:p w14:paraId="119C58D8" w14:textId="77777777" w:rsidR="00DA093E" w:rsidRPr="00DA093E" w:rsidRDefault="00DA093E" w:rsidP="00DA093E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</w:t>
      </w:r>
      <w:proofErr w:type="spellStart"/>
      <w:r w:rsidRPr="00DA093E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по назначению.</w:t>
      </w:r>
    </w:p>
    <w:p w14:paraId="36090A78" w14:textId="77777777" w:rsidR="00DA093E" w:rsidRPr="00DA093E" w:rsidRDefault="00DA093E" w:rsidP="00DA09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>2.2. Техническое обслуживание (далее по тексту – ТО) включает в себя плановое обслуживание.</w:t>
      </w:r>
    </w:p>
    <w:p w14:paraId="13E379AF" w14:textId="77777777" w:rsidR="00DA093E" w:rsidRPr="00DA093E" w:rsidRDefault="00DA093E" w:rsidP="00DA09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>2.3. Плановое ТО включает в себя:</w:t>
      </w:r>
    </w:p>
    <w:p w14:paraId="18BFEB1E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15ABAEC0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периодическое техническое обслуживание.</w:t>
      </w:r>
    </w:p>
    <w:p w14:paraId="765BAED9" w14:textId="77777777" w:rsidR="00DA093E" w:rsidRPr="00DA093E" w:rsidRDefault="00DA093E" w:rsidP="00DA09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364FB664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внешний осмотр ИМТ;</w:t>
      </w:r>
    </w:p>
    <w:p w14:paraId="2B14E209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определение состояния основных, вспомогательных, дополнительных устройств и комплектности ИМТ;</w:t>
      </w:r>
    </w:p>
    <w:p w14:paraId="5B304697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6610E818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14:paraId="31A4C75F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19815B82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12A05575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proofErr w:type="gram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14:paraId="2BFB2B11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проверка органов управления, контроля, индикации и сигнализации на </w:t>
      </w: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целостность, </w:t>
      </w:r>
      <w:proofErr w:type="spell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четкость</w:t>
      </w:r>
      <w:proofErr w:type="spellEnd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фиксации, отсутствие люфтов, </w:t>
      </w:r>
      <w:proofErr w:type="spellStart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срабатываемости</w:t>
      </w:r>
      <w:proofErr w:type="spellEnd"/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защитных и предохранительных устройств;</w:t>
      </w:r>
    </w:p>
    <w:p w14:paraId="5DB0028A" w14:textId="77777777" w:rsidR="00DA093E" w:rsidRPr="00DA093E" w:rsidRDefault="00DA093E" w:rsidP="00DA093E">
      <w:pPr>
        <w:widowControl w:val="0"/>
        <w:numPr>
          <w:ilvl w:val="0"/>
          <w:numId w:val="27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DA093E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445E6065" w14:textId="77777777" w:rsidR="00DA093E" w:rsidRPr="00DA093E" w:rsidRDefault="00DA093E" w:rsidP="00DA093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      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</w:t>
      </w:r>
      <w:proofErr w:type="spellStart"/>
      <w:r w:rsidRPr="00DA093E">
        <w:rPr>
          <w:rFonts w:ascii="Times New Roman" w:eastAsia="Calibri" w:hAnsi="Times New Roman" w:cs="Times New Roman"/>
          <w:sz w:val="24"/>
          <w:szCs w:val="24"/>
        </w:rPr>
        <w:t>подведенных</w:t>
      </w:r>
      <w:proofErr w:type="spellEnd"/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к ИМТ.</w:t>
      </w:r>
      <w:r w:rsidRPr="00DA09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Гарантийный срок в течение 3 месяцев </w:t>
      </w:r>
      <w:proofErr w:type="gramStart"/>
      <w:r w:rsidRPr="00DA093E">
        <w:rPr>
          <w:rFonts w:ascii="Times New Roman" w:eastAsia="Calibri" w:hAnsi="Times New Roman" w:cs="Times New Roman"/>
          <w:sz w:val="24"/>
          <w:szCs w:val="24"/>
        </w:rPr>
        <w:t>с  даты подписания</w:t>
      </w:r>
      <w:proofErr w:type="gramEnd"/>
      <w:r w:rsidRPr="00DA093E">
        <w:rPr>
          <w:rFonts w:ascii="Times New Roman" w:eastAsia="Calibri" w:hAnsi="Times New Roman" w:cs="Times New Roman"/>
          <w:sz w:val="24"/>
          <w:szCs w:val="24"/>
        </w:rPr>
        <w:t xml:space="preserve"> акта оказанных услуг</w:t>
      </w:r>
    </w:p>
    <w:p w14:paraId="73A4CA9F" w14:textId="77777777" w:rsidR="00DA093E" w:rsidRPr="00DA093E" w:rsidRDefault="00DA093E" w:rsidP="00DA093E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A093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14:paraId="13FE1DFD" w14:textId="77777777" w:rsidR="00DA093E" w:rsidRPr="00DA093E" w:rsidRDefault="00DA093E" w:rsidP="00DA093E">
      <w:pPr>
        <w:tabs>
          <w:tab w:val="num" w:pos="124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Изделия медицинской техники установлены на следующих объектах Заказчика: Республика Башкортостан, г</w:t>
      </w:r>
      <w:proofErr w:type="gramStart"/>
      <w:r w:rsidRPr="00DA093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A0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DA093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DA093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14:paraId="16D13FDD" w14:textId="77777777" w:rsidR="00DA093E" w:rsidRPr="00DA093E" w:rsidRDefault="00DA093E" w:rsidP="00DA093E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093E">
        <w:rPr>
          <w:rFonts w:ascii="Times New Roman" w:eastAsia="Calibri" w:hAnsi="Times New Roman" w:cs="Times New Roman"/>
          <w:b/>
          <w:sz w:val="24"/>
          <w:szCs w:val="24"/>
        </w:rPr>
        <w:t>4. Перечень изделий медицинской техники, подлежащих техническому обслуживанию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DA093E" w:rsidRPr="00DA093E" w14:paraId="07E641A0" w14:textId="77777777" w:rsidTr="00C4692B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8BC9AA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C46A6E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33D88C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0763D9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8E78BC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BABCB5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Коли-</w:t>
            </w:r>
            <w:proofErr w:type="spellStart"/>
            <w:r w:rsidRPr="00DA09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</w:tr>
      <w:tr w:rsidR="00DA093E" w:rsidRPr="00DA093E" w14:paraId="290EFDF4" w14:textId="77777777" w:rsidTr="00C4692B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050BF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D67D04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86BCD3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06B13D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CA28AF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878BE7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A093E" w:rsidRPr="00DA093E" w14:paraId="5DE73AB2" w14:textId="77777777" w:rsidTr="00C4692B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3F3135BC" w14:textId="77777777" w:rsidR="00DA093E" w:rsidRPr="00DA093E" w:rsidRDefault="00DA093E" w:rsidP="00DA093E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Отделение РЕНТГЕНОВСКИЙ КАБИНЕТ</w:t>
            </w:r>
          </w:p>
        </w:tc>
      </w:tr>
      <w:tr w:rsidR="00DA093E" w:rsidRPr="00DA093E" w14:paraId="4FBE5733" w14:textId="77777777" w:rsidTr="00C4692B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3B0DC" w14:textId="77777777" w:rsidR="00DA093E" w:rsidRPr="00DA093E" w:rsidRDefault="00DA093E" w:rsidP="00DA093E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649482" w14:textId="77777777" w:rsidR="00DA093E" w:rsidRPr="00DA093E" w:rsidRDefault="00DA093E" w:rsidP="00DA093E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Allura</w:t>
            </w:r>
            <w:proofErr w:type="spellEnd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A1F59F" w14:textId="77777777" w:rsidR="00DA093E" w:rsidRPr="00DA093E" w:rsidRDefault="00DA093E" w:rsidP="00DA093E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Ангиограф</w:t>
            </w:r>
            <w:proofErr w:type="spellEnd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</w:t>
            </w:r>
            <w:proofErr w:type="gramEnd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рабочей станцией </w:t>
            </w:r>
            <w:proofErr w:type="spellStart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Xcelera</w:t>
            </w:r>
            <w:proofErr w:type="spellEnd"/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CV</w:t>
            </w:r>
          </w:p>
          <w:p w14:paraId="4958D005" w14:textId="77777777" w:rsidR="00DA093E" w:rsidRPr="00DA093E" w:rsidRDefault="00DA093E" w:rsidP="00DA093E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312203" w14:textId="77777777" w:rsidR="00DA093E" w:rsidRPr="00DA093E" w:rsidRDefault="00DA093E" w:rsidP="00DA093E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F2B0E5" w14:textId="77777777" w:rsidR="00DA093E" w:rsidRPr="00DA093E" w:rsidRDefault="00DA093E" w:rsidP="00DA093E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7918EE" w14:textId="77777777" w:rsidR="00DA093E" w:rsidRPr="00DA093E" w:rsidRDefault="00DA093E" w:rsidP="00DA093E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14:paraId="54241937" w14:textId="77777777" w:rsidR="00DA093E" w:rsidRPr="00DA093E" w:rsidRDefault="00DA093E" w:rsidP="00DA093E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A093E" w:rsidRPr="00DA093E" w14:paraId="78948A07" w14:textId="77777777" w:rsidTr="00C4692B">
        <w:trPr>
          <w:trHeight w:val="420"/>
        </w:trPr>
        <w:tc>
          <w:tcPr>
            <w:tcW w:w="7372" w:type="dxa"/>
          </w:tcPr>
          <w:p w14:paraId="07E83D15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737C09E5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DA093E" w:rsidRPr="00DA093E" w14:paraId="4957737E" w14:textId="77777777" w:rsidTr="00C4692B">
        <w:trPr>
          <w:trHeight w:val="1125"/>
        </w:trPr>
        <w:tc>
          <w:tcPr>
            <w:tcW w:w="7372" w:type="dxa"/>
          </w:tcPr>
          <w:p w14:paraId="758027D9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5085B308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215D8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007CD471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4FEEA5C7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5A9C03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FE06D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4DF19E6C" w14:textId="77777777" w:rsidR="00DA093E" w:rsidRPr="00DA093E" w:rsidRDefault="00DA093E" w:rsidP="00DA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AF695F2" w14:textId="77777777" w:rsidR="00DA093E" w:rsidRPr="00DA093E" w:rsidRDefault="00DA093E" w:rsidP="00DA09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ED5FB" w14:textId="77777777"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095C4" w14:textId="77777777" w:rsidR="00DA093E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17C62AF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2B49C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780C4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3AC9A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18222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A4BA8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56F3B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9065F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363F7B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2E2AC5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BC6A5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0842E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BA330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05768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60AFE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0A6CA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B582B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D1B13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46DA9" w14:textId="77777777" w:rsidR="00DA093E" w:rsidRDefault="00DA093E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3D7E0" w14:textId="584E5E16" w:rsidR="00CA3673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договору № ___ от _______</w:t>
      </w:r>
      <w:r w:rsidR="00F61E8C">
        <w:rPr>
          <w:rFonts w:ascii="Times New Roman" w:eastAsia="Times New Roman" w:hAnsi="Times New Roman" w:cs="Times New Roman"/>
          <w:sz w:val="24"/>
          <w:szCs w:val="24"/>
          <w:lang w:eastAsia="ru-RU"/>
        </w:rPr>
        <w:t>2018г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4D701C" w14:textId="77777777"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D2C3CE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Спецификация </w:t>
      </w:r>
    </w:p>
    <w:p w14:paraId="1FAE8350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14:paraId="04F066DD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A6D4C0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F61E8C">
        <w:rPr>
          <w:rFonts w:ascii="Times New Roman" w:eastAsia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3C3C8086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14:paraId="49E0C905" w14:textId="77777777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14:paraId="781B660C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4E26E49A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14:paraId="451CC6BB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7C00C527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44986579" w14:textId="77777777"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579B9FC" w14:textId="77777777" w:rsidR="00E53663" w:rsidRDefault="00E53663">
            <w:pPr>
              <w:rPr>
                <w:rFonts w:cs="Times New Roman"/>
              </w:rPr>
            </w:pPr>
          </w:p>
        </w:tc>
      </w:tr>
    </w:tbl>
    <w:p w14:paraId="4F8CA1CD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559"/>
        <w:gridCol w:w="1701"/>
        <w:gridCol w:w="1841"/>
      </w:tblGrid>
      <w:tr w:rsidR="00A5246B" w14:paraId="30296D03" w14:textId="77777777" w:rsidTr="00A3592A">
        <w:trPr>
          <w:trHeight w:val="742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81F45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Наименование 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B448630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CBD65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Цена, руб.</w:t>
            </w:r>
          </w:p>
          <w:p w14:paraId="255AC35B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60530AF" w14:textId="77777777" w:rsidR="00A5246B" w:rsidRDefault="00A5246B" w:rsidP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A5246B" w14:paraId="1CE8511D" w14:textId="77777777" w:rsidTr="00A3592A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7D1D9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A4FCB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F00C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7CB2E7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DDE" w14:paraId="0FFFB1D9" w14:textId="77777777" w:rsidTr="00A3592A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C8F7E" w14:textId="77777777" w:rsidR="00712DDE" w:rsidRDefault="0071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9992F7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7DE6E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0CED7D" w14:textId="77777777"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46B" w14:paraId="33B3D1C4" w14:textId="77777777" w:rsidTr="00A3592A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5698B6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2D77E1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CAC96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55B2A9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5246B" w14:paraId="2E893362" w14:textId="77777777" w:rsidTr="00A3592A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313EA" w14:textId="77777777"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9FA4F8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870F9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362C0BE" w14:textId="77777777"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14:paraId="608501E7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6E9CF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64A3CF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</w:t>
      </w:r>
      <w:r w:rsidR="008E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14:paraId="06ED0E79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0FC5E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E75C4" w14:textId="77777777"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8D552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14:paraId="448C5AAB" w14:textId="77777777"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14:paraId="29566510" w14:textId="77777777" w:rsidTr="00E53663">
        <w:trPr>
          <w:trHeight w:val="1264"/>
        </w:trPr>
        <w:tc>
          <w:tcPr>
            <w:tcW w:w="4785" w:type="dxa"/>
          </w:tcPr>
          <w:p w14:paraId="577F2E95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14:paraId="452AE98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4D293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14:paraId="1D323E81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14:paraId="2B949E73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14:paraId="7F8F7578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9A78AD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14:paraId="6A1456E4" w14:textId="77777777"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14:paraId="726FD06E" w14:textId="77777777"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B6EE02" w15:done="0"/>
  <w15:commentEx w15:paraId="29D5AFAD" w15:done="0"/>
  <w15:commentEx w15:paraId="05C13760" w15:done="0"/>
  <w15:commentEx w15:paraId="607601D7" w15:done="0"/>
  <w15:commentEx w15:paraId="2A317624" w15:done="0"/>
  <w15:commentEx w15:paraId="468DFF2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777FB"/>
    <w:multiLevelType w:val="multilevel"/>
    <w:tmpl w:val="BE3A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7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4"/>
  </w:num>
  <w:num w:numId="40">
    <w:abstractNumId w:val="1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42ABB"/>
    <w:rsid w:val="00055B35"/>
    <w:rsid w:val="00060B0A"/>
    <w:rsid w:val="000764CC"/>
    <w:rsid w:val="000802C0"/>
    <w:rsid w:val="00086264"/>
    <w:rsid w:val="0009543F"/>
    <w:rsid w:val="000B05DD"/>
    <w:rsid w:val="000B7F08"/>
    <w:rsid w:val="000C5790"/>
    <w:rsid w:val="000C738C"/>
    <w:rsid w:val="000D4751"/>
    <w:rsid w:val="000D57C9"/>
    <w:rsid w:val="000E2E2D"/>
    <w:rsid w:val="000E3ED0"/>
    <w:rsid w:val="000E57BB"/>
    <w:rsid w:val="00116F41"/>
    <w:rsid w:val="00132582"/>
    <w:rsid w:val="00136788"/>
    <w:rsid w:val="001407DE"/>
    <w:rsid w:val="00141F8B"/>
    <w:rsid w:val="001437FD"/>
    <w:rsid w:val="00150183"/>
    <w:rsid w:val="001600E4"/>
    <w:rsid w:val="0017577B"/>
    <w:rsid w:val="0017647C"/>
    <w:rsid w:val="001843F1"/>
    <w:rsid w:val="0019476B"/>
    <w:rsid w:val="00194931"/>
    <w:rsid w:val="001B0844"/>
    <w:rsid w:val="001B462F"/>
    <w:rsid w:val="001C72CF"/>
    <w:rsid w:val="001D1F2B"/>
    <w:rsid w:val="001E76E4"/>
    <w:rsid w:val="001F3033"/>
    <w:rsid w:val="001F426B"/>
    <w:rsid w:val="00212A82"/>
    <w:rsid w:val="00227E5C"/>
    <w:rsid w:val="0023204A"/>
    <w:rsid w:val="00242604"/>
    <w:rsid w:val="002551E6"/>
    <w:rsid w:val="002564AE"/>
    <w:rsid w:val="00276034"/>
    <w:rsid w:val="002762A2"/>
    <w:rsid w:val="0027742C"/>
    <w:rsid w:val="002B0231"/>
    <w:rsid w:val="002B33B1"/>
    <w:rsid w:val="002B3482"/>
    <w:rsid w:val="002B740A"/>
    <w:rsid w:val="002D47D2"/>
    <w:rsid w:val="002E1D74"/>
    <w:rsid w:val="002E5134"/>
    <w:rsid w:val="002E78D0"/>
    <w:rsid w:val="002F10AA"/>
    <w:rsid w:val="002F2F9D"/>
    <w:rsid w:val="002F6B6C"/>
    <w:rsid w:val="0030374D"/>
    <w:rsid w:val="00313C44"/>
    <w:rsid w:val="00332A7C"/>
    <w:rsid w:val="00343FA8"/>
    <w:rsid w:val="00353960"/>
    <w:rsid w:val="0036081B"/>
    <w:rsid w:val="00370501"/>
    <w:rsid w:val="00371FB7"/>
    <w:rsid w:val="00380937"/>
    <w:rsid w:val="003A5A47"/>
    <w:rsid w:val="003F4C3C"/>
    <w:rsid w:val="00420E07"/>
    <w:rsid w:val="00430E0B"/>
    <w:rsid w:val="004316AD"/>
    <w:rsid w:val="00432B9A"/>
    <w:rsid w:val="00451469"/>
    <w:rsid w:val="00452AF2"/>
    <w:rsid w:val="0046631C"/>
    <w:rsid w:val="00476314"/>
    <w:rsid w:val="004801A7"/>
    <w:rsid w:val="004869A9"/>
    <w:rsid w:val="004912EF"/>
    <w:rsid w:val="00493DCC"/>
    <w:rsid w:val="00497241"/>
    <w:rsid w:val="004A136B"/>
    <w:rsid w:val="004A1D36"/>
    <w:rsid w:val="004B4BF5"/>
    <w:rsid w:val="004D067E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45DB"/>
    <w:rsid w:val="0055582F"/>
    <w:rsid w:val="00564FD3"/>
    <w:rsid w:val="00567F47"/>
    <w:rsid w:val="0059180D"/>
    <w:rsid w:val="005A78E3"/>
    <w:rsid w:val="005D0EE2"/>
    <w:rsid w:val="005D21D6"/>
    <w:rsid w:val="005D310D"/>
    <w:rsid w:val="005D5409"/>
    <w:rsid w:val="005E55B3"/>
    <w:rsid w:val="005F3179"/>
    <w:rsid w:val="006046D6"/>
    <w:rsid w:val="00611321"/>
    <w:rsid w:val="0061545D"/>
    <w:rsid w:val="006349CB"/>
    <w:rsid w:val="006414B5"/>
    <w:rsid w:val="0064299E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B29F8"/>
    <w:rsid w:val="006D1C9D"/>
    <w:rsid w:val="006E3A7A"/>
    <w:rsid w:val="006E6105"/>
    <w:rsid w:val="00712DDE"/>
    <w:rsid w:val="00715A62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806FF"/>
    <w:rsid w:val="007B2357"/>
    <w:rsid w:val="007C2872"/>
    <w:rsid w:val="007C3F33"/>
    <w:rsid w:val="007C660F"/>
    <w:rsid w:val="007D616B"/>
    <w:rsid w:val="00817083"/>
    <w:rsid w:val="00817D3C"/>
    <w:rsid w:val="00824134"/>
    <w:rsid w:val="0082455C"/>
    <w:rsid w:val="008265FA"/>
    <w:rsid w:val="00832312"/>
    <w:rsid w:val="008343E5"/>
    <w:rsid w:val="00835F98"/>
    <w:rsid w:val="00837C0E"/>
    <w:rsid w:val="008459B8"/>
    <w:rsid w:val="00866803"/>
    <w:rsid w:val="00881DEF"/>
    <w:rsid w:val="0088533C"/>
    <w:rsid w:val="00887060"/>
    <w:rsid w:val="0089702E"/>
    <w:rsid w:val="008A40C1"/>
    <w:rsid w:val="008A44EB"/>
    <w:rsid w:val="008A48E5"/>
    <w:rsid w:val="008B0989"/>
    <w:rsid w:val="008B5143"/>
    <w:rsid w:val="008C3216"/>
    <w:rsid w:val="008D59E0"/>
    <w:rsid w:val="008E2353"/>
    <w:rsid w:val="008E2DAC"/>
    <w:rsid w:val="008E4984"/>
    <w:rsid w:val="00905E2A"/>
    <w:rsid w:val="00910659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B25CB"/>
    <w:rsid w:val="009B444D"/>
    <w:rsid w:val="009D4AF2"/>
    <w:rsid w:val="009E1C99"/>
    <w:rsid w:val="009F39D1"/>
    <w:rsid w:val="00A02614"/>
    <w:rsid w:val="00A05E05"/>
    <w:rsid w:val="00A2513E"/>
    <w:rsid w:val="00A26E97"/>
    <w:rsid w:val="00A3215A"/>
    <w:rsid w:val="00A3592A"/>
    <w:rsid w:val="00A37850"/>
    <w:rsid w:val="00A44C22"/>
    <w:rsid w:val="00A466D4"/>
    <w:rsid w:val="00A5246B"/>
    <w:rsid w:val="00A54330"/>
    <w:rsid w:val="00A55622"/>
    <w:rsid w:val="00A62375"/>
    <w:rsid w:val="00A62F09"/>
    <w:rsid w:val="00A727F1"/>
    <w:rsid w:val="00A80448"/>
    <w:rsid w:val="00AA0651"/>
    <w:rsid w:val="00AA2772"/>
    <w:rsid w:val="00AA6669"/>
    <w:rsid w:val="00AD25FA"/>
    <w:rsid w:val="00AD3FC1"/>
    <w:rsid w:val="00AD48C9"/>
    <w:rsid w:val="00AE0C9E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A0188"/>
    <w:rsid w:val="00BA30EF"/>
    <w:rsid w:val="00BA5B17"/>
    <w:rsid w:val="00BB1B36"/>
    <w:rsid w:val="00BC5BD8"/>
    <w:rsid w:val="00BD7238"/>
    <w:rsid w:val="00BE1E66"/>
    <w:rsid w:val="00BE26A7"/>
    <w:rsid w:val="00BE2879"/>
    <w:rsid w:val="00BE7DC0"/>
    <w:rsid w:val="00BF14C6"/>
    <w:rsid w:val="00BF404D"/>
    <w:rsid w:val="00C11731"/>
    <w:rsid w:val="00C35ED5"/>
    <w:rsid w:val="00C44F8E"/>
    <w:rsid w:val="00C507BB"/>
    <w:rsid w:val="00C55841"/>
    <w:rsid w:val="00C64D96"/>
    <w:rsid w:val="00C96192"/>
    <w:rsid w:val="00CA3673"/>
    <w:rsid w:val="00CA7198"/>
    <w:rsid w:val="00CC512E"/>
    <w:rsid w:val="00CD30A1"/>
    <w:rsid w:val="00CE3ADC"/>
    <w:rsid w:val="00CE4067"/>
    <w:rsid w:val="00CF0C6F"/>
    <w:rsid w:val="00D0302F"/>
    <w:rsid w:val="00D042AA"/>
    <w:rsid w:val="00D2356D"/>
    <w:rsid w:val="00D3742D"/>
    <w:rsid w:val="00D420B3"/>
    <w:rsid w:val="00D53CA9"/>
    <w:rsid w:val="00D660C5"/>
    <w:rsid w:val="00D66B49"/>
    <w:rsid w:val="00D91D58"/>
    <w:rsid w:val="00DA093E"/>
    <w:rsid w:val="00DB3077"/>
    <w:rsid w:val="00DC1B15"/>
    <w:rsid w:val="00DD0449"/>
    <w:rsid w:val="00DD1196"/>
    <w:rsid w:val="00DD6264"/>
    <w:rsid w:val="00DE402C"/>
    <w:rsid w:val="00DE45EB"/>
    <w:rsid w:val="00DE6E14"/>
    <w:rsid w:val="00DF743D"/>
    <w:rsid w:val="00E019A7"/>
    <w:rsid w:val="00E055C8"/>
    <w:rsid w:val="00E14AA7"/>
    <w:rsid w:val="00E17DEB"/>
    <w:rsid w:val="00E20D3D"/>
    <w:rsid w:val="00E443EC"/>
    <w:rsid w:val="00E531B8"/>
    <w:rsid w:val="00E53663"/>
    <w:rsid w:val="00E66348"/>
    <w:rsid w:val="00E94B71"/>
    <w:rsid w:val="00EA55E7"/>
    <w:rsid w:val="00EB04B5"/>
    <w:rsid w:val="00EB22FE"/>
    <w:rsid w:val="00EC3169"/>
    <w:rsid w:val="00EC4D36"/>
    <w:rsid w:val="00ED2215"/>
    <w:rsid w:val="00EE014D"/>
    <w:rsid w:val="00EE2CD6"/>
    <w:rsid w:val="00EE5363"/>
    <w:rsid w:val="00EE63A2"/>
    <w:rsid w:val="00F01814"/>
    <w:rsid w:val="00F047AA"/>
    <w:rsid w:val="00F05382"/>
    <w:rsid w:val="00F11A39"/>
    <w:rsid w:val="00F14AB4"/>
    <w:rsid w:val="00F238E1"/>
    <w:rsid w:val="00F36691"/>
    <w:rsid w:val="00F47081"/>
    <w:rsid w:val="00F5057C"/>
    <w:rsid w:val="00F61E8C"/>
    <w:rsid w:val="00F66C2A"/>
    <w:rsid w:val="00F66CBA"/>
    <w:rsid w:val="00F67B67"/>
    <w:rsid w:val="00F75B12"/>
    <w:rsid w:val="00F938F5"/>
    <w:rsid w:val="00F966E2"/>
    <w:rsid w:val="00F978E9"/>
    <w:rsid w:val="00FA7C7A"/>
    <w:rsid w:val="00FC3D5B"/>
    <w:rsid w:val="00FC4F52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03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character" w:customStyle="1" w:styleId="FontStyle11">
    <w:name w:val="Font Style11"/>
    <w:basedOn w:val="a0"/>
    <w:rsid w:val="00A466D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character" w:customStyle="1" w:styleId="FontStyle11">
    <w:name w:val="Font Style11"/>
    <w:basedOn w:val="a0"/>
    <w:rsid w:val="00A466D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6CD82-51AA-4265-9F0D-959190E39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3292</Words>
  <Characters>18768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27</cp:revision>
  <cp:lastPrinted>2015-04-07T04:08:00Z</cp:lastPrinted>
  <dcterms:created xsi:type="dcterms:W3CDTF">2017-01-23T06:52:00Z</dcterms:created>
  <dcterms:modified xsi:type="dcterms:W3CDTF">2018-08-28T05:26:00Z</dcterms:modified>
</cp:coreProperties>
</file>